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16EED607" w14:textId="57ED0E30" w:rsidR="00D06C38" w:rsidRDefault="00D06C38" w:rsidP="00D06C3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ZAPYTANIE OFERTOWE NR IDENT/7/01/2017  Z DNIA 09.01.2017 r.</w:t>
      </w:r>
    </w:p>
    <w:p w14:paraId="6395831D" w14:textId="77777777" w:rsidR="00D06C38" w:rsidRDefault="00D06C38" w:rsidP="00D06C3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D3CEB1" w14:textId="77777777" w:rsidR="00D06C38" w:rsidRDefault="00D06C38" w:rsidP="00D06C3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4DAD505D" w14:textId="77777777" w:rsidR="00D06C38" w:rsidRDefault="00D06C38" w:rsidP="00D06C3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CF0E790" w14:textId="77777777" w:rsidR="00D06C38" w:rsidRDefault="00D06C38" w:rsidP="00D06C3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10F048BF" w14:textId="77777777" w:rsidR="00D06C38" w:rsidRDefault="00D06C38" w:rsidP="00D06C3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D237B29" w14:textId="77777777" w:rsidR="00D06C38" w:rsidRDefault="00D06C38" w:rsidP="00D06C3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0538C172" w14:textId="77777777" w:rsidR="00D06C38" w:rsidRDefault="00D06C38" w:rsidP="00D06C3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 w:history="1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6D61D51A" w14:textId="77777777" w:rsidR="00D06C38" w:rsidRDefault="00D06C38" w:rsidP="00D06C38">
      <w:pPr>
        <w:pStyle w:val="Akapitzlist"/>
        <w:numPr>
          <w:ilvl w:val="0"/>
          <w:numId w:val="15"/>
        </w:numPr>
        <w:spacing w:before="60"/>
        <w:ind w:left="357" w:hanging="357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5D394A78" w14:textId="77777777" w:rsidR="00D06C38" w:rsidRDefault="00D06C38" w:rsidP="00D06C38">
      <w:pPr>
        <w:pStyle w:val="Akapitzlist"/>
        <w:numPr>
          <w:ilvl w:val="0"/>
          <w:numId w:val="15"/>
        </w:numPr>
        <w:spacing w:before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16.01.2017 r., g. 12.00</w:t>
      </w:r>
    </w:p>
    <w:p w14:paraId="79EAB987" w14:textId="77777777" w:rsidR="00D06C38" w:rsidRDefault="00D06C38" w:rsidP="00D06C38">
      <w:pPr>
        <w:pStyle w:val="Akapitzlist"/>
        <w:numPr>
          <w:ilvl w:val="0"/>
          <w:numId w:val="15"/>
        </w:numPr>
        <w:spacing w:before="60"/>
        <w:ind w:left="357" w:hanging="357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7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3CDC6B60" w14:textId="77777777" w:rsidR="00D06C38" w:rsidRDefault="00D06C38" w:rsidP="00D06C38">
      <w:pPr>
        <w:pStyle w:val="Akapitzlist"/>
        <w:numPr>
          <w:ilvl w:val="0"/>
          <w:numId w:val="15"/>
        </w:numPr>
        <w:spacing w:before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953E4C5" w14:textId="4182F74A" w:rsidR="00423986" w:rsidRDefault="006F1E4D" w:rsidP="00770770">
      <w:pPr>
        <w:pStyle w:val="Akapitzlist"/>
        <w:ind w:left="0"/>
        <w:rPr>
          <w:rFonts w:ascii="Arial" w:hAnsi="Arial" w:cs="Arial"/>
          <w:bCs/>
          <w:sz w:val="20"/>
          <w:szCs w:val="20"/>
        </w:rPr>
      </w:pPr>
      <w:r w:rsidRPr="00770770">
        <w:rPr>
          <w:rFonts w:ascii="Arial" w:hAnsi="Arial" w:cs="Arial"/>
          <w:bCs/>
          <w:sz w:val="20"/>
          <w:szCs w:val="20"/>
        </w:rPr>
        <w:t>Dostawa fabrycznie nowych elementów stanowiska eksperymentalnego o następującej specyfikacji technicznej:</w:t>
      </w:r>
    </w:p>
    <w:p w14:paraId="1A502EB2" w14:textId="77777777" w:rsidR="00770770" w:rsidRPr="00770770" w:rsidRDefault="00770770" w:rsidP="00770770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0D6E2E57" w14:textId="77777777" w:rsidR="005C1E44" w:rsidRPr="0071174D" w:rsidRDefault="005C1E44" w:rsidP="005C1E44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56F4813E" w14:textId="77777777" w:rsidR="005C1E44" w:rsidRPr="00066461" w:rsidRDefault="005C1E44" w:rsidP="005C1E44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0F05DB" w14:textId="65A665D6" w:rsidR="005C1E44" w:rsidRPr="00066461" w:rsidRDefault="005C1E44" w:rsidP="005C1E44">
            <w:pPr>
              <w:pStyle w:val="Akapitzlist"/>
              <w:numPr>
                <w:ilvl w:val="0"/>
                <w:numId w:val="13"/>
              </w:numPr>
              <w:suppressAutoHyphens w:val="0"/>
              <w:ind w:left="349"/>
              <w:rPr>
                <w:rFonts w:ascii="Arial" w:hAnsi="Arial" w:cs="Arial"/>
                <w:b/>
                <w:sz w:val="18"/>
                <w:szCs w:val="18"/>
              </w:rPr>
            </w:pPr>
            <w:r w:rsidRPr="00066461">
              <w:rPr>
                <w:rFonts w:ascii="Arial" w:hAnsi="Arial" w:cs="Arial"/>
                <w:b/>
                <w:sz w:val="18"/>
                <w:szCs w:val="18"/>
              </w:rPr>
              <w:t>Zasilacz DC/DC 12V 80W Mini-ITX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CB25F6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  <w:p w14:paraId="4882197C" w14:textId="77777777" w:rsidR="005C1E44" w:rsidRPr="00930041" w:rsidRDefault="005C1E44" w:rsidP="005C1E44">
            <w:pPr>
              <w:suppressAutoHyphens w:val="0"/>
              <w:ind w:left="349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041">
              <w:rPr>
                <w:rFonts w:ascii="Arial" w:hAnsi="Arial" w:cs="Arial"/>
                <w:sz w:val="18"/>
                <w:szCs w:val="18"/>
              </w:rPr>
              <w:t>Zasilacz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ITX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930041">
              <w:rPr>
                <w:rFonts w:ascii="Arial" w:hAnsi="Arial" w:cs="Arial"/>
                <w:sz w:val="18"/>
                <w:szCs w:val="18"/>
              </w:rPr>
              <w:t xml:space="preserve">DC/DC 12V o mocy 80W </w:t>
            </w:r>
            <w:r w:rsidRPr="00066461">
              <w:rPr>
                <w:rFonts w:ascii="Arial" w:hAnsi="Arial" w:cs="Arial"/>
                <w:sz w:val="18"/>
                <w:szCs w:val="18"/>
              </w:rPr>
              <w:t xml:space="preserve">lub większej </w:t>
            </w:r>
            <w:r w:rsidRPr="00930041">
              <w:rPr>
                <w:rFonts w:ascii="Arial" w:hAnsi="Arial" w:cs="Arial"/>
                <w:sz w:val="18"/>
                <w:szCs w:val="18"/>
              </w:rPr>
              <w:t>przystosowa</w:t>
            </w:r>
            <w:r w:rsidRPr="00066461">
              <w:rPr>
                <w:rFonts w:ascii="Arial" w:hAnsi="Arial" w:cs="Arial"/>
                <w:sz w:val="18"/>
                <w:szCs w:val="18"/>
              </w:rPr>
              <w:t>ny do zasilania płyt głównych z </w:t>
            </w:r>
            <w:r w:rsidRPr="00930041">
              <w:rPr>
                <w:rFonts w:ascii="Arial" w:hAnsi="Arial" w:cs="Arial"/>
                <w:sz w:val="18"/>
                <w:szCs w:val="18"/>
              </w:rPr>
              <w:t>procesorami Intel Atom oraz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AMD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930041">
              <w:rPr>
                <w:rFonts w:ascii="Arial" w:hAnsi="Arial" w:cs="Arial"/>
                <w:sz w:val="18"/>
                <w:szCs w:val="18"/>
              </w:rPr>
              <w:t>Brazos/</w:t>
            </w:r>
            <w:proofErr w:type="spellStart"/>
            <w:r w:rsidRPr="00930041">
              <w:rPr>
                <w:rFonts w:ascii="Arial" w:hAnsi="Arial" w:cs="Arial"/>
                <w:sz w:val="18"/>
                <w:szCs w:val="18"/>
              </w:rPr>
              <w:t>Zacate</w:t>
            </w:r>
            <w:proofErr w:type="spellEnd"/>
            <w:r w:rsidRPr="00930041">
              <w:rPr>
                <w:rFonts w:ascii="Arial" w:hAnsi="Arial" w:cs="Arial"/>
                <w:sz w:val="18"/>
                <w:szCs w:val="18"/>
              </w:rPr>
              <w:t>. Wyposażony we wtyczkę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ATX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930041">
              <w:rPr>
                <w:rFonts w:ascii="Arial" w:hAnsi="Arial" w:cs="Arial"/>
                <w:sz w:val="18"/>
                <w:szCs w:val="18"/>
              </w:rPr>
              <w:t xml:space="preserve">20+4 pin oraz po jednym złączu: </w:t>
            </w:r>
            <w:proofErr w:type="spellStart"/>
            <w:r w:rsidRPr="00930041">
              <w:rPr>
                <w:rFonts w:ascii="Arial" w:hAnsi="Arial" w:cs="Arial"/>
                <w:sz w:val="18"/>
                <w:szCs w:val="18"/>
              </w:rPr>
              <w:t>Molex</w:t>
            </w:r>
            <w:proofErr w:type="spellEnd"/>
            <w:r w:rsidRPr="00930041">
              <w:rPr>
                <w:rFonts w:ascii="Arial" w:hAnsi="Arial" w:cs="Arial"/>
                <w:sz w:val="18"/>
                <w:szCs w:val="18"/>
              </w:rPr>
              <w:t>,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SATA</w:t>
            </w:r>
            <w:r w:rsidRPr="00930041">
              <w:rPr>
                <w:rFonts w:ascii="Arial" w:hAnsi="Arial" w:cs="Arial"/>
                <w:sz w:val="18"/>
                <w:szCs w:val="18"/>
              </w:rPr>
              <w:t>, zasilanie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FDD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930041">
              <w:rPr>
                <w:rFonts w:ascii="Arial" w:hAnsi="Arial" w:cs="Arial"/>
                <w:sz w:val="18"/>
                <w:szCs w:val="18"/>
              </w:rPr>
              <w:t>oraz zasilanie P4 12V.</w:t>
            </w:r>
            <w:r w:rsidRPr="000664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041">
              <w:rPr>
                <w:rFonts w:ascii="Arial" w:hAnsi="Arial" w:cs="Arial"/>
                <w:sz w:val="18"/>
                <w:szCs w:val="18"/>
              </w:rPr>
              <w:t>Wymiary zasilacza:</w:t>
            </w:r>
            <w:r w:rsidRPr="00066461">
              <w:rPr>
                <w:rFonts w:ascii="Arial" w:hAnsi="Arial" w:cs="Arial"/>
                <w:sz w:val="18"/>
                <w:szCs w:val="18"/>
              </w:rPr>
              <w:t> </w:t>
            </w:r>
            <w:r w:rsidRPr="00066461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155 × 30 × 26 mm</w:t>
            </w:r>
            <w:r w:rsidRPr="009300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80248C" w14:textId="4DFB856B" w:rsidR="005C1E44" w:rsidRPr="00066461" w:rsidRDefault="005C1E44" w:rsidP="005C1E44">
            <w:pPr>
              <w:pStyle w:val="Akapitzlist"/>
              <w:numPr>
                <w:ilvl w:val="0"/>
                <w:numId w:val="13"/>
              </w:numPr>
              <w:suppressAutoHyphens w:val="0"/>
              <w:ind w:left="349"/>
              <w:rPr>
                <w:rFonts w:ascii="Arial" w:hAnsi="Arial" w:cs="Arial"/>
                <w:b/>
                <w:sz w:val="18"/>
                <w:szCs w:val="18"/>
              </w:rPr>
            </w:pPr>
            <w:r w:rsidRPr="00066461">
              <w:rPr>
                <w:rFonts w:ascii="Arial" w:hAnsi="Arial" w:cs="Arial"/>
                <w:b/>
                <w:sz w:val="18"/>
                <w:szCs w:val="18"/>
              </w:rPr>
              <w:t>Zasilacz</w:t>
            </w:r>
            <w:r w:rsidRPr="0006646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zewnętrzny 12V 7.5A 90W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– </w:t>
            </w:r>
            <w:r w:rsidR="00CB25F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97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szt.</w:t>
            </w:r>
          </w:p>
          <w:p w14:paraId="21D81BEC" w14:textId="2BE4BBC2" w:rsidR="009B14E2" w:rsidRPr="00CC3579" w:rsidRDefault="009B14E2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/>
                <w:sz w:val="20"/>
              </w:rPr>
            </w:pP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33F9E22" w14:textId="77777777" w:rsidR="00624CF6" w:rsidRPr="00F2599B" w:rsidRDefault="00624CF6" w:rsidP="00624CF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Gwarancja: producenta</w:t>
      </w:r>
    </w:p>
    <w:p w14:paraId="7AA2538B" w14:textId="77777777" w:rsidR="00624CF6" w:rsidRPr="00F2599B" w:rsidRDefault="00624CF6" w:rsidP="00624CF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406BE97E" w14:textId="77777777" w:rsidR="00624CF6" w:rsidRPr="00F2599B" w:rsidRDefault="00624CF6" w:rsidP="00624CF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06E95321" w14:textId="77777777" w:rsidR="00624CF6" w:rsidRPr="00F2599B" w:rsidRDefault="00624CF6" w:rsidP="00624CF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4026CFFC" w14:textId="77777777" w:rsidR="00624CF6" w:rsidRPr="00F2599B" w:rsidRDefault="00624CF6" w:rsidP="00624CF6">
      <w:pPr>
        <w:pStyle w:val="Akapitzlist"/>
        <w:ind w:left="360"/>
        <w:jc w:val="both"/>
      </w:pPr>
    </w:p>
    <w:p w14:paraId="2C05DCD3" w14:textId="6AFCEB3F" w:rsidR="00624CF6" w:rsidRPr="00F2599B" w:rsidRDefault="00624CF6" w:rsidP="00624CF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F2599B">
        <w:rPr>
          <w:rFonts w:ascii="Arial" w:hAnsi="Arial" w:cs="Arial"/>
          <w:b/>
          <w:bCs/>
          <w:sz w:val="18"/>
          <w:szCs w:val="18"/>
        </w:rPr>
        <w:t xml:space="preserve">: </w:t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nie dłużej, niż 1</w:t>
      </w:r>
      <w:r w:rsidR="00A67F00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F2599B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77F5622A" w14:textId="77777777" w:rsidR="00624CF6" w:rsidRPr="009F23A7" w:rsidRDefault="00624CF6" w:rsidP="00624CF6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1BC3EB75" w14:textId="77777777" w:rsidR="00624CF6" w:rsidRDefault="00624CF6" w:rsidP="00624CF6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462CA745" w14:textId="77777777" w:rsidR="00624CF6" w:rsidRPr="00842495" w:rsidRDefault="00624CF6" w:rsidP="00624CF6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3A19CBA6" w14:textId="77777777" w:rsidR="00624CF6" w:rsidRDefault="00624CF6" w:rsidP="00624CF6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0AA66105" w14:textId="77777777" w:rsidR="00624CF6" w:rsidRDefault="00624CF6" w:rsidP="00624CF6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06C0655" w:rsidR="00423986" w:rsidRPr="009F5FA0" w:rsidRDefault="00222DD3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43E75FB0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222DD3"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03FC31DE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 w:rsidR="0064121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lastRenderedPageBreak/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41FB226D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 w:rsidR="0064121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 w:rsidR="008B3797">
        <w:rPr>
          <w:color w:val="auto"/>
          <w:sz w:val="18"/>
          <w:szCs w:val="18"/>
        </w:rPr>
        <w:t>8</w:t>
      </w:r>
      <w:r w:rsidR="000430EC"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46C12F1E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8B3797">
        <w:rPr>
          <w:rFonts w:ascii="Arial" w:hAnsi="Arial" w:cs="Arial"/>
          <w:b/>
          <w:sz w:val="18"/>
          <w:szCs w:val="18"/>
        </w:rPr>
        <w:t>2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4E080E86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544942">
        <w:rPr>
          <w:color w:val="auto"/>
          <w:sz w:val="18"/>
          <w:szCs w:val="18"/>
        </w:rPr>
        <w:t>7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6A3B499C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 w:rsidR="0064121D"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CD284C" w:rsidRPr="009F5FA0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1EEA9F5B" w:rsidR="00CD284C" w:rsidRPr="009F5FA0" w:rsidRDefault="00CD284C" w:rsidP="00CD284C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R1 – Termin realizacji - 1 do 5 dni roboczych od chwili dokonania wyboru oferty</w:t>
            </w:r>
          </w:p>
        </w:tc>
        <w:tc>
          <w:tcPr>
            <w:tcW w:w="1276" w:type="dxa"/>
          </w:tcPr>
          <w:p w14:paraId="6FA78063" w14:textId="77A782EE" w:rsidR="00CD284C" w:rsidRPr="009F5FA0" w:rsidRDefault="00CD284C" w:rsidP="00CD284C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CD284C" w:rsidRPr="009F5FA0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7EED41F3" w:rsidR="00CD284C" w:rsidRPr="009F5FA0" w:rsidRDefault="00CD284C" w:rsidP="00CD284C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R2 – Termin realizacji - 6 do 10 dni roboczych od chwili dokonania wyboru oferty</w:t>
            </w:r>
          </w:p>
        </w:tc>
        <w:tc>
          <w:tcPr>
            <w:tcW w:w="1276" w:type="dxa"/>
          </w:tcPr>
          <w:p w14:paraId="4FCD7D77" w14:textId="4E0B3C79" w:rsidR="00CD284C" w:rsidRPr="009F5FA0" w:rsidRDefault="00CD284C" w:rsidP="00CD284C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CD284C" w:rsidRPr="009F5FA0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2247891B" w:rsidR="00CD284C" w:rsidRPr="009F5FA0" w:rsidRDefault="00CD284C" w:rsidP="00CD284C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R3 – Termin realizacji – 11 do 15 dni roboczych od chwili dokonania wyboru oferty</w:t>
            </w:r>
          </w:p>
        </w:tc>
        <w:tc>
          <w:tcPr>
            <w:tcW w:w="1276" w:type="dxa"/>
          </w:tcPr>
          <w:p w14:paraId="6C2B89D1" w14:textId="4C5BAAED" w:rsidR="00CD284C" w:rsidRPr="009F5FA0" w:rsidRDefault="00CD284C" w:rsidP="00CD284C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Pr="009F5FA0">
              <w:rPr>
                <w:color w:val="auto"/>
                <w:sz w:val="18"/>
                <w:szCs w:val="18"/>
              </w:rPr>
              <w:t xml:space="preserve"> punkt</w:t>
            </w:r>
            <w:r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7F83D4F0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657C529B" w14:textId="77777777" w:rsidR="007445AC" w:rsidRDefault="007445AC" w:rsidP="007445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nich, kierując się własnym uznaniem. </w:t>
      </w:r>
      <w:r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 xml:space="preserve">Michał </w:t>
      </w:r>
      <w:proofErr w:type="spellStart"/>
      <w:r w:rsidRPr="00EA1363">
        <w:rPr>
          <w:rFonts w:ascii="Arial" w:hAnsi="Arial" w:cs="Arial"/>
          <w:b/>
          <w:color w:val="000000"/>
          <w:sz w:val="18"/>
          <w:szCs w:val="18"/>
        </w:rPr>
        <w:t>Kiszkurno</w:t>
      </w:r>
      <w:proofErr w:type="spellEnd"/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14688A94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D06C38">
        <w:rPr>
          <w:rFonts w:ascii="Arial" w:hAnsi="Arial" w:cs="Arial"/>
          <w:b/>
          <w:bCs/>
          <w:sz w:val="18"/>
          <w:szCs w:val="18"/>
        </w:rPr>
        <w:t>NR IDENT/7/01/2017 Z DNIA 09.01.2017 r.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83F9E"/>
    <w:multiLevelType w:val="hybridMultilevel"/>
    <w:tmpl w:val="B5BA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6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66461"/>
    <w:rsid w:val="000748FA"/>
    <w:rsid w:val="000953D3"/>
    <w:rsid w:val="000C7DBE"/>
    <w:rsid w:val="000D5ADC"/>
    <w:rsid w:val="00166F75"/>
    <w:rsid w:val="00172926"/>
    <w:rsid w:val="0018138B"/>
    <w:rsid w:val="001859B8"/>
    <w:rsid w:val="00192829"/>
    <w:rsid w:val="001B5FC4"/>
    <w:rsid w:val="001C7888"/>
    <w:rsid w:val="001D41C5"/>
    <w:rsid w:val="001F4A5A"/>
    <w:rsid w:val="00202E0F"/>
    <w:rsid w:val="002178C6"/>
    <w:rsid w:val="00222DD3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3931"/>
    <w:rsid w:val="00544942"/>
    <w:rsid w:val="005479A3"/>
    <w:rsid w:val="00550835"/>
    <w:rsid w:val="005566F4"/>
    <w:rsid w:val="00561D07"/>
    <w:rsid w:val="00583D49"/>
    <w:rsid w:val="005845E1"/>
    <w:rsid w:val="005B1AE7"/>
    <w:rsid w:val="005C1E44"/>
    <w:rsid w:val="005F7CAE"/>
    <w:rsid w:val="00624CF6"/>
    <w:rsid w:val="00631FA2"/>
    <w:rsid w:val="0064121D"/>
    <w:rsid w:val="00656F97"/>
    <w:rsid w:val="00667524"/>
    <w:rsid w:val="006727F5"/>
    <w:rsid w:val="006772A1"/>
    <w:rsid w:val="0069730D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445AC"/>
    <w:rsid w:val="00764B3E"/>
    <w:rsid w:val="00765EB0"/>
    <w:rsid w:val="00770770"/>
    <w:rsid w:val="007A4B93"/>
    <w:rsid w:val="007E4F13"/>
    <w:rsid w:val="00835BD0"/>
    <w:rsid w:val="00842495"/>
    <w:rsid w:val="008717CD"/>
    <w:rsid w:val="008A5C56"/>
    <w:rsid w:val="008B3797"/>
    <w:rsid w:val="008D7D05"/>
    <w:rsid w:val="008E16FB"/>
    <w:rsid w:val="008E53C9"/>
    <w:rsid w:val="008F63C3"/>
    <w:rsid w:val="00913F2D"/>
    <w:rsid w:val="00930041"/>
    <w:rsid w:val="00933C90"/>
    <w:rsid w:val="009536A7"/>
    <w:rsid w:val="00960AE6"/>
    <w:rsid w:val="009A57C4"/>
    <w:rsid w:val="009B14E2"/>
    <w:rsid w:val="009C6062"/>
    <w:rsid w:val="009E07FA"/>
    <w:rsid w:val="009E7520"/>
    <w:rsid w:val="009F0B3C"/>
    <w:rsid w:val="009F23A7"/>
    <w:rsid w:val="009F5FA0"/>
    <w:rsid w:val="00A021E2"/>
    <w:rsid w:val="00A04AB4"/>
    <w:rsid w:val="00A05DB8"/>
    <w:rsid w:val="00A111E7"/>
    <w:rsid w:val="00A221DE"/>
    <w:rsid w:val="00A35CBC"/>
    <w:rsid w:val="00A67F00"/>
    <w:rsid w:val="00A7432E"/>
    <w:rsid w:val="00A7734A"/>
    <w:rsid w:val="00A86711"/>
    <w:rsid w:val="00A97B57"/>
    <w:rsid w:val="00AA3258"/>
    <w:rsid w:val="00AD4138"/>
    <w:rsid w:val="00AE20D0"/>
    <w:rsid w:val="00B12717"/>
    <w:rsid w:val="00B348CE"/>
    <w:rsid w:val="00B638FE"/>
    <w:rsid w:val="00B70AA4"/>
    <w:rsid w:val="00B77581"/>
    <w:rsid w:val="00B828B0"/>
    <w:rsid w:val="00B93D69"/>
    <w:rsid w:val="00B9644C"/>
    <w:rsid w:val="00BC74A2"/>
    <w:rsid w:val="00BC74F5"/>
    <w:rsid w:val="00C12988"/>
    <w:rsid w:val="00CA334A"/>
    <w:rsid w:val="00CB25F6"/>
    <w:rsid w:val="00CC3579"/>
    <w:rsid w:val="00CC401F"/>
    <w:rsid w:val="00CD284C"/>
    <w:rsid w:val="00D06C38"/>
    <w:rsid w:val="00D97D2E"/>
    <w:rsid w:val="00DD26EA"/>
    <w:rsid w:val="00DF1F71"/>
    <w:rsid w:val="00E13592"/>
    <w:rsid w:val="00E94A8F"/>
    <w:rsid w:val="00EA1363"/>
    <w:rsid w:val="00EA521F"/>
    <w:rsid w:val="00EB37E6"/>
    <w:rsid w:val="00EF1423"/>
    <w:rsid w:val="00F12F49"/>
    <w:rsid w:val="00F14939"/>
    <w:rsid w:val="00F2125C"/>
    <w:rsid w:val="00FA4673"/>
    <w:rsid w:val="00FC7018"/>
    <w:rsid w:val="00FD0AB0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B1B5F3F-3801-47F0-BB0D-3207AE7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20</cp:revision>
  <cp:lastPrinted>2016-12-21T09:54:00Z</cp:lastPrinted>
  <dcterms:created xsi:type="dcterms:W3CDTF">2016-12-21T09:48:00Z</dcterms:created>
  <dcterms:modified xsi:type="dcterms:W3CDTF">2017-01-09T12:13:00Z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